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E71C0E">
        <w:rPr>
          <w:rFonts w:ascii="Arial" w:hAnsi="Arial" w:cs="Arial"/>
          <w:b/>
          <w:sz w:val="26"/>
          <w:szCs w:val="26"/>
          <w:u w:val="single"/>
        </w:rPr>
        <w:t>022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0118F5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  <w:r>
        <w:rPr>
          <w:rFonts w:ascii="Arial" w:hAnsi="Arial" w:cs="Arial"/>
          <w:b/>
          <w:position w:val="-2"/>
          <w:sz w:val="26"/>
          <w:szCs w:val="26"/>
        </w:rPr>
        <w:t xml:space="preserve"> </w:t>
      </w:r>
      <w:bookmarkStart w:id="0" w:name="_GoBack"/>
      <w:bookmarkEnd w:id="0"/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D77083" w:rsidRDefault="009008FA" w:rsidP="00A57CFF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</w:rPr>
      </w:pPr>
      <w:r w:rsidRPr="00D77083">
        <w:rPr>
          <w:rFonts w:ascii="Arial" w:hAnsi="Arial" w:cs="Arial"/>
        </w:rPr>
        <w:t>Que o Poder Executivo Municipal providencie, junto a</w:t>
      </w:r>
      <w:r w:rsidR="00A57CFF" w:rsidRPr="00D77083">
        <w:rPr>
          <w:rFonts w:ascii="Arial" w:hAnsi="Arial" w:cs="Arial"/>
        </w:rPr>
        <w:t>os órgãos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>competente</w:t>
      </w:r>
      <w:r w:rsidR="00D77083" w:rsidRPr="00D77083">
        <w:rPr>
          <w:rFonts w:ascii="Arial" w:hAnsi="Arial" w:cs="Arial"/>
        </w:rPr>
        <w:t>s</w:t>
      </w:r>
      <w:r w:rsidRPr="00D77083">
        <w:rPr>
          <w:rFonts w:ascii="Arial" w:hAnsi="Arial" w:cs="Arial"/>
        </w:rPr>
        <w:t>,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 xml:space="preserve">a </w:t>
      </w:r>
      <w:r w:rsidR="0014057E">
        <w:rPr>
          <w:rFonts w:ascii="Arial" w:hAnsi="Arial" w:cs="Arial"/>
        </w:rPr>
        <w:t>pavimentação com calçamento da Rua Sete de Setembro na Vila Nossa Senhora do Perpétuo Socorro</w:t>
      </w:r>
      <w:r w:rsidR="00A57CFF" w:rsidRPr="00D77083">
        <w:rPr>
          <w:rFonts w:ascii="Arial" w:hAnsi="Arial" w:cs="Arial"/>
        </w:rPr>
        <w:t>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D77083" w:rsidRPr="00EE023A" w:rsidRDefault="00E71C0E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position w:val="-2"/>
        </w:rPr>
      </w:pPr>
      <w:r w:rsidRPr="00EE023A">
        <w:rPr>
          <w:rFonts w:ascii="Arial" w:hAnsi="Arial" w:cs="Arial"/>
          <w:position w:val="-2"/>
        </w:rPr>
        <w:t>Reivindicação da comunidade</w:t>
      </w:r>
      <w:r w:rsidR="00D77083" w:rsidRPr="00EE023A">
        <w:rPr>
          <w:rFonts w:ascii="Arial" w:hAnsi="Arial" w:cs="Arial"/>
          <w:position w:val="-2"/>
        </w:rPr>
        <w:t xml:space="preserve">. </w:t>
      </w:r>
    </w:p>
    <w:p w:rsidR="00D77083" w:rsidRPr="00BB25A9" w:rsidRDefault="00D77083" w:rsidP="00D77083">
      <w:pPr>
        <w:overflowPunct w:val="0"/>
        <w:autoSpaceDE w:val="0"/>
        <w:autoSpaceDN w:val="0"/>
        <w:adjustRightInd w:val="0"/>
        <w:ind w:right="282"/>
        <w:jc w:val="both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E71C0E" w:rsidRPr="003E0AF2" w:rsidRDefault="00E71C0E" w:rsidP="00E71C0E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Pr="003E0AF2">
        <w:rPr>
          <w:rFonts w:ascii="Arial" w:hAnsi="Arial" w:cs="Arial"/>
        </w:rPr>
        <w:t>, Demerval Lobão em 05 de abril de 2017.</w:t>
      </w:r>
    </w:p>
    <w:p w:rsidR="00E71C0E" w:rsidRPr="003E0AF2" w:rsidRDefault="00E71C0E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  <w:r w:rsidRPr="00BB25A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B721D71" wp14:editId="53E0490C">
            <wp:simplePos x="0" y="0"/>
            <wp:positionH relativeFrom="column">
              <wp:posOffset>2574290</wp:posOffset>
            </wp:positionH>
            <wp:positionV relativeFrom="paragraph">
              <wp:posOffset>98729</wp:posOffset>
            </wp:positionV>
            <wp:extent cx="1625600" cy="747395"/>
            <wp:effectExtent l="0" t="0" r="0" b="0"/>
            <wp:wrapNone/>
            <wp:docPr id="6" name="Imagem 6" descr="C:\Users\SECRETARIA\Desktop\ERNEST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esktop\ERNESTO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08FA" w:rsidRPr="006A233A" w:rsidRDefault="009008FA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5B20B4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Ernesto Carvalho Costa Neto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5B20B4">
        <w:rPr>
          <w:rFonts w:ascii="Arial" w:hAnsi="Arial" w:cs="Arial"/>
          <w:b/>
          <w:sz w:val="26"/>
          <w:szCs w:val="26"/>
        </w:rPr>
        <w:t>PS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FC" w:rsidRDefault="00F026FC" w:rsidP="008B067B">
      <w:r>
        <w:separator/>
      </w:r>
    </w:p>
  </w:endnote>
  <w:endnote w:type="continuationSeparator" w:id="0">
    <w:p w:rsidR="00F026FC" w:rsidRDefault="00F026FC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345F7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FC" w:rsidRDefault="00F026FC" w:rsidP="008B067B">
      <w:r>
        <w:separator/>
      </w:r>
    </w:p>
  </w:footnote>
  <w:footnote w:type="continuationSeparator" w:id="0">
    <w:p w:rsidR="00F026FC" w:rsidRDefault="00F026FC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2345F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18F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057E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711"/>
    <w:rsid w:val="002345F7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519A3"/>
    <w:rsid w:val="00352B6A"/>
    <w:rsid w:val="00353190"/>
    <w:rsid w:val="003533FF"/>
    <w:rsid w:val="003552B4"/>
    <w:rsid w:val="00361AB4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53764"/>
    <w:rsid w:val="0045651D"/>
    <w:rsid w:val="004608E7"/>
    <w:rsid w:val="004615C6"/>
    <w:rsid w:val="00462123"/>
    <w:rsid w:val="0047265A"/>
    <w:rsid w:val="0047337A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61A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71C0E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C0442"/>
    <w:rsid w:val="00ED2281"/>
    <w:rsid w:val="00ED400A"/>
    <w:rsid w:val="00ED66A8"/>
    <w:rsid w:val="00EE023A"/>
    <w:rsid w:val="00EE4815"/>
    <w:rsid w:val="00EE5757"/>
    <w:rsid w:val="00EE5809"/>
    <w:rsid w:val="00EE7627"/>
    <w:rsid w:val="00EF23B5"/>
    <w:rsid w:val="00F026FC"/>
    <w:rsid w:val="00F0537C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81BCF"/>
    <w:rsid w:val="00F925D9"/>
    <w:rsid w:val="00F92763"/>
    <w:rsid w:val="00F96F49"/>
    <w:rsid w:val="00FA01C6"/>
    <w:rsid w:val="00FA42E1"/>
    <w:rsid w:val="00FB07C1"/>
    <w:rsid w:val="00FB4556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8233A-2030-4714-86F7-356D0E74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4</cp:revision>
  <cp:lastPrinted>2017-02-15T18:54:00Z</cp:lastPrinted>
  <dcterms:created xsi:type="dcterms:W3CDTF">2017-04-04T12:28:00Z</dcterms:created>
  <dcterms:modified xsi:type="dcterms:W3CDTF">2017-04-05T14:00:00Z</dcterms:modified>
</cp:coreProperties>
</file>