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AA36E8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INDICAÇÃO 01</w:t>
      </w:r>
      <w:r w:rsidR="008404B7">
        <w:rPr>
          <w:rFonts w:ascii="Arial" w:hAnsi="Arial" w:cs="Arial"/>
          <w:b/>
          <w:sz w:val="26"/>
          <w:szCs w:val="26"/>
          <w:u w:val="single"/>
        </w:rPr>
        <w:t>8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  <w:r w:rsidR="00F96078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0" w:name="_GoBack"/>
      <w:bookmarkEnd w:id="0"/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214AAD" w:rsidRPr="00A14510" w:rsidRDefault="009008FA" w:rsidP="00474BFA">
      <w:pPr>
        <w:ind w:left="567" w:firstLine="1418"/>
        <w:jc w:val="both"/>
        <w:rPr>
          <w:rFonts w:ascii="Arial" w:hAnsi="Arial" w:cs="Arial"/>
        </w:rPr>
      </w:pPr>
      <w:r w:rsidRPr="00AE690F">
        <w:rPr>
          <w:rFonts w:ascii="Arial" w:hAnsi="Arial" w:cs="Arial"/>
        </w:rPr>
        <w:t>Q</w:t>
      </w:r>
      <w:r w:rsidRPr="00A14510">
        <w:rPr>
          <w:rFonts w:ascii="Arial" w:hAnsi="Arial" w:cs="Arial"/>
        </w:rPr>
        <w:t>ue o Poder Executivo Municipal providencie, junto a</w:t>
      </w:r>
      <w:r w:rsidR="00A57CFF" w:rsidRPr="00A14510">
        <w:rPr>
          <w:rFonts w:ascii="Arial" w:hAnsi="Arial" w:cs="Arial"/>
        </w:rPr>
        <w:t>os órgãos</w:t>
      </w:r>
      <w:r w:rsidR="00D77083" w:rsidRPr="00A14510">
        <w:rPr>
          <w:rFonts w:ascii="Arial" w:hAnsi="Arial" w:cs="Arial"/>
        </w:rPr>
        <w:t xml:space="preserve"> </w:t>
      </w:r>
      <w:r w:rsidR="00A57CFF" w:rsidRPr="00A14510">
        <w:rPr>
          <w:rFonts w:ascii="Arial" w:hAnsi="Arial" w:cs="Arial"/>
        </w:rPr>
        <w:t>competente</w:t>
      </w:r>
      <w:r w:rsidR="00D77083" w:rsidRPr="00A14510">
        <w:rPr>
          <w:rFonts w:ascii="Arial" w:hAnsi="Arial" w:cs="Arial"/>
        </w:rPr>
        <w:t>s</w:t>
      </w:r>
      <w:r w:rsidRPr="00A14510">
        <w:rPr>
          <w:rFonts w:ascii="Arial" w:hAnsi="Arial" w:cs="Arial"/>
        </w:rPr>
        <w:t>,</w:t>
      </w:r>
      <w:r w:rsidR="00D77083" w:rsidRPr="00A14510">
        <w:rPr>
          <w:rFonts w:ascii="Arial" w:hAnsi="Arial" w:cs="Arial"/>
        </w:rPr>
        <w:t xml:space="preserve"> </w:t>
      </w:r>
      <w:r w:rsidR="008C6E2E">
        <w:rPr>
          <w:rFonts w:ascii="Arial" w:hAnsi="Arial" w:cs="Arial"/>
        </w:rPr>
        <w:t xml:space="preserve">a </w:t>
      </w:r>
      <w:r w:rsidR="00346C6C">
        <w:rPr>
          <w:rFonts w:ascii="Arial" w:hAnsi="Arial" w:cs="Arial"/>
        </w:rPr>
        <w:t xml:space="preserve">pavimentação com </w:t>
      </w:r>
      <w:r w:rsidR="008404B7" w:rsidRPr="00AB6B3E">
        <w:rPr>
          <w:rFonts w:ascii="Arial" w:hAnsi="Arial" w:cs="Arial"/>
        </w:rPr>
        <w:t>calçamento da Rua São Vicente a pa</w:t>
      </w:r>
      <w:r w:rsidR="00337EBC">
        <w:rPr>
          <w:rFonts w:ascii="Arial" w:hAnsi="Arial" w:cs="Arial"/>
        </w:rPr>
        <w:t>r</w:t>
      </w:r>
      <w:r w:rsidR="008404B7" w:rsidRPr="00AB6B3E">
        <w:rPr>
          <w:rFonts w:ascii="Arial" w:hAnsi="Arial" w:cs="Arial"/>
        </w:rPr>
        <w:t xml:space="preserve">tir da </w:t>
      </w:r>
      <w:r w:rsidR="00337EBC" w:rsidRPr="00AB6B3E">
        <w:rPr>
          <w:rFonts w:ascii="Arial" w:hAnsi="Arial" w:cs="Arial"/>
        </w:rPr>
        <w:t xml:space="preserve">Rua Mato Grosso </w:t>
      </w:r>
      <w:r w:rsidR="008404B7" w:rsidRPr="00AB6B3E">
        <w:rPr>
          <w:rFonts w:ascii="Arial" w:hAnsi="Arial" w:cs="Arial"/>
        </w:rPr>
        <w:t xml:space="preserve">até a </w:t>
      </w:r>
      <w:r w:rsidR="00337EBC" w:rsidRPr="00AB6B3E">
        <w:rPr>
          <w:rFonts w:ascii="Arial" w:hAnsi="Arial" w:cs="Arial"/>
        </w:rPr>
        <w:t>Rua S</w:t>
      </w:r>
      <w:r w:rsidR="008404B7" w:rsidRPr="00AB6B3E">
        <w:rPr>
          <w:rFonts w:ascii="Arial" w:hAnsi="Arial" w:cs="Arial"/>
        </w:rPr>
        <w:t xml:space="preserve">ete de </w:t>
      </w:r>
      <w:r w:rsidR="00337EBC" w:rsidRPr="00AB6B3E">
        <w:rPr>
          <w:rFonts w:ascii="Arial" w:hAnsi="Arial" w:cs="Arial"/>
        </w:rPr>
        <w:t>Setembro</w:t>
      </w:r>
      <w:r w:rsidR="00337EBC">
        <w:rPr>
          <w:rFonts w:ascii="Arial" w:hAnsi="Arial" w:cs="Arial"/>
        </w:rPr>
        <w:t>.</w:t>
      </w:r>
    </w:p>
    <w:p w:rsidR="009008FA" w:rsidRPr="00A14510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3E0AF2" w:rsidRPr="006A233A" w:rsidRDefault="009008FA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A14510">
        <w:rPr>
          <w:rFonts w:ascii="Arial" w:hAnsi="Arial" w:cs="Arial"/>
        </w:rPr>
        <w:tab/>
      </w:r>
      <w:r w:rsidRPr="00A14510">
        <w:rPr>
          <w:rFonts w:ascii="Arial" w:hAnsi="Arial" w:cs="Arial"/>
        </w:rPr>
        <w:tab/>
      </w:r>
      <w:r w:rsidR="003E0AF2"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3E0AF2" w:rsidRPr="006A233A" w:rsidRDefault="003E0AF2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3E0AF2" w:rsidRPr="003E0AF2" w:rsidRDefault="003E0AF2" w:rsidP="003E0AF2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</w:rPr>
      </w:pPr>
      <w:r w:rsidRPr="003E0AF2">
        <w:rPr>
          <w:rFonts w:ascii="Arial" w:hAnsi="Arial" w:cs="Arial"/>
          <w:position w:val="-2"/>
        </w:rPr>
        <w:t>Justifica-se pela reivindicação das famílias que residem nas proximidades.</w:t>
      </w:r>
    </w:p>
    <w:p w:rsidR="009008FA" w:rsidRPr="00AE690F" w:rsidRDefault="009008FA" w:rsidP="001A1C9F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AE690F" w:rsidRDefault="009008FA" w:rsidP="00AC72D3">
      <w:pPr>
        <w:ind w:left="567" w:right="282"/>
        <w:rPr>
          <w:rFonts w:ascii="Arial" w:hAnsi="Arial" w:cs="Arial"/>
        </w:rPr>
      </w:pPr>
    </w:p>
    <w:p w:rsidR="009008FA" w:rsidRPr="003E0AF2" w:rsidRDefault="009008FA" w:rsidP="00AC72D3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="00E12724" w:rsidRPr="003E0AF2">
        <w:rPr>
          <w:rFonts w:ascii="Arial" w:hAnsi="Arial" w:cs="Arial"/>
        </w:rPr>
        <w:t xml:space="preserve">, Demerval Lobão em </w:t>
      </w:r>
      <w:r w:rsidR="009E65B4" w:rsidRPr="003E0AF2">
        <w:rPr>
          <w:rFonts w:ascii="Arial" w:hAnsi="Arial" w:cs="Arial"/>
        </w:rPr>
        <w:t>05</w:t>
      </w:r>
      <w:r w:rsidR="00E12724" w:rsidRPr="003E0AF2">
        <w:rPr>
          <w:rFonts w:ascii="Arial" w:hAnsi="Arial" w:cs="Arial"/>
        </w:rPr>
        <w:t xml:space="preserve"> de </w:t>
      </w:r>
      <w:r w:rsidR="009E65B4" w:rsidRPr="003E0AF2">
        <w:rPr>
          <w:rFonts w:ascii="Arial" w:hAnsi="Arial" w:cs="Arial"/>
        </w:rPr>
        <w:t>abril</w:t>
      </w:r>
      <w:r w:rsidR="00E12724" w:rsidRPr="003E0AF2">
        <w:rPr>
          <w:rFonts w:ascii="Arial" w:hAnsi="Arial" w:cs="Arial"/>
        </w:rPr>
        <w:t xml:space="preserve"> </w:t>
      </w:r>
      <w:r w:rsidRPr="003E0AF2">
        <w:rPr>
          <w:rFonts w:ascii="Arial" w:hAnsi="Arial" w:cs="Arial"/>
        </w:rPr>
        <w:t>de 201</w:t>
      </w:r>
      <w:r w:rsidR="005B20B4" w:rsidRPr="003E0AF2">
        <w:rPr>
          <w:rFonts w:ascii="Arial" w:hAnsi="Arial" w:cs="Arial"/>
        </w:rPr>
        <w:t>7</w:t>
      </w:r>
      <w:r w:rsidRPr="003E0AF2">
        <w:rPr>
          <w:rFonts w:ascii="Arial" w:hAnsi="Arial" w:cs="Arial"/>
        </w:rPr>
        <w:t>.</w:t>
      </w:r>
    </w:p>
    <w:p w:rsidR="009008FA" w:rsidRPr="003E0AF2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Default="001A1C9F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876D95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José Leite Pereira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 xml:space="preserve">Vereador do </w:t>
      </w:r>
      <w:r w:rsidR="00876D95">
        <w:rPr>
          <w:rFonts w:ascii="Arial" w:hAnsi="Arial" w:cs="Arial"/>
          <w:b/>
          <w:sz w:val="26"/>
          <w:szCs w:val="26"/>
        </w:rPr>
        <w:t>PSB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B5A" w:rsidRDefault="00753B5A" w:rsidP="008B067B">
      <w:r>
        <w:separator/>
      </w:r>
    </w:p>
  </w:endnote>
  <w:endnote w:type="continuationSeparator" w:id="0">
    <w:p w:rsidR="00753B5A" w:rsidRDefault="00753B5A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B5A" w:rsidRDefault="00753B5A" w:rsidP="008B067B">
      <w:r>
        <w:separator/>
      </w:r>
    </w:p>
  </w:footnote>
  <w:footnote w:type="continuationSeparator" w:id="0">
    <w:p w:rsidR="00753B5A" w:rsidRDefault="00753B5A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EBC"/>
    <w:rsid w:val="00337FA3"/>
    <w:rsid w:val="00346C6C"/>
    <w:rsid w:val="003519A3"/>
    <w:rsid w:val="00352B6A"/>
    <w:rsid w:val="00353190"/>
    <w:rsid w:val="003533FF"/>
    <w:rsid w:val="00354F6C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45270"/>
    <w:rsid w:val="00453764"/>
    <w:rsid w:val="0045651D"/>
    <w:rsid w:val="004608E7"/>
    <w:rsid w:val="004615C6"/>
    <w:rsid w:val="00462123"/>
    <w:rsid w:val="0047265A"/>
    <w:rsid w:val="0047337A"/>
    <w:rsid w:val="00474BFA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300D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414B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53B5A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04B7"/>
    <w:rsid w:val="00843E30"/>
    <w:rsid w:val="00846F4B"/>
    <w:rsid w:val="00856413"/>
    <w:rsid w:val="008570B2"/>
    <w:rsid w:val="00860C41"/>
    <w:rsid w:val="00867DB5"/>
    <w:rsid w:val="00870726"/>
    <w:rsid w:val="008750D5"/>
    <w:rsid w:val="00876D95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65B4"/>
    <w:rsid w:val="009E719D"/>
    <w:rsid w:val="009F6C39"/>
    <w:rsid w:val="009F6C9C"/>
    <w:rsid w:val="00A056DA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5DF4"/>
    <w:rsid w:val="00B00E5E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00F9"/>
    <w:rsid w:val="00CE4336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3136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23B5"/>
    <w:rsid w:val="00F0537C"/>
    <w:rsid w:val="00F07C24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81BCF"/>
    <w:rsid w:val="00F925D9"/>
    <w:rsid w:val="00F92763"/>
    <w:rsid w:val="00F96078"/>
    <w:rsid w:val="00F96F49"/>
    <w:rsid w:val="00FA01C6"/>
    <w:rsid w:val="00FA42E1"/>
    <w:rsid w:val="00FB07C1"/>
    <w:rsid w:val="00FB4556"/>
    <w:rsid w:val="00FC26F5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6235-61BF-43EE-8D71-37AE00B9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4</cp:revision>
  <cp:lastPrinted>2017-03-01T16:45:00Z</cp:lastPrinted>
  <dcterms:created xsi:type="dcterms:W3CDTF">2017-04-04T12:14:00Z</dcterms:created>
  <dcterms:modified xsi:type="dcterms:W3CDTF">2017-04-05T14:00:00Z</dcterms:modified>
</cp:coreProperties>
</file>